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6" w:rsidRPr="00B13684" w:rsidRDefault="00916723" w:rsidP="00333B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684">
        <w:rPr>
          <w:rFonts w:ascii="Times New Roman" w:hAnsi="Times New Roman" w:cs="Times New Roman"/>
          <w:b/>
          <w:i/>
          <w:sz w:val="24"/>
          <w:szCs w:val="24"/>
        </w:rPr>
        <w:t>Regulamin XV</w:t>
      </w:r>
      <w:r w:rsidR="00761868" w:rsidRPr="00B13684">
        <w:rPr>
          <w:rFonts w:ascii="Times New Roman" w:hAnsi="Times New Roman" w:cs="Times New Roman"/>
          <w:b/>
          <w:i/>
          <w:sz w:val="24"/>
          <w:szCs w:val="24"/>
        </w:rPr>
        <w:t>I</w:t>
      </w:r>
      <w:bookmarkStart w:id="0" w:name="_GoBack"/>
      <w:bookmarkEnd w:id="0"/>
      <w:r w:rsidR="0082673E" w:rsidRPr="00B13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3B45" w:rsidRPr="00B13684">
        <w:rPr>
          <w:rFonts w:ascii="Times New Roman" w:hAnsi="Times New Roman" w:cs="Times New Roman"/>
          <w:b/>
          <w:i/>
          <w:sz w:val="24"/>
          <w:szCs w:val="24"/>
        </w:rPr>
        <w:t>edycji  Festiwalu Poezji i W</w:t>
      </w:r>
      <w:r w:rsidRPr="00B13684">
        <w:rPr>
          <w:rFonts w:ascii="Times New Roman" w:hAnsi="Times New Roman" w:cs="Times New Roman"/>
          <w:b/>
          <w:i/>
          <w:sz w:val="24"/>
          <w:szCs w:val="24"/>
        </w:rPr>
        <w:t>spółczesnej Piosenki Niemieckiej</w:t>
      </w:r>
      <w:r w:rsidR="00333B45" w:rsidRPr="00B13684">
        <w:rPr>
          <w:rFonts w:ascii="Times New Roman" w:hAnsi="Times New Roman" w:cs="Times New Roman"/>
          <w:b/>
          <w:i/>
          <w:sz w:val="24"/>
          <w:szCs w:val="24"/>
        </w:rPr>
        <w:t xml:space="preserve"> i Angielskiej</w:t>
      </w:r>
    </w:p>
    <w:p w:rsidR="00916723" w:rsidRPr="00B13684" w:rsidRDefault="007E0E54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Regulamin konkursu</w:t>
      </w:r>
      <w:r w:rsidR="00333B45" w:rsidRPr="00B13684">
        <w:rPr>
          <w:rFonts w:ascii="Times New Roman" w:hAnsi="Times New Roman" w:cs="Times New Roman"/>
          <w:sz w:val="24"/>
          <w:szCs w:val="24"/>
        </w:rPr>
        <w:t xml:space="preserve"> na rok </w:t>
      </w:r>
      <w:r w:rsidRPr="00B13684">
        <w:rPr>
          <w:rFonts w:ascii="Times New Roman" w:hAnsi="Times New Roman" w:cs="Times New Roman"/>
          <w:sz w:val="24"/>
          <w:szCs w:val="24"/>
        </w:rPr>
        <w:t xml:space="preserve">szkolny </w:t>
      </w:r>
      <w:r w:rsidR="00333B45" w:rsidRPr="00B13684">
        <w:rPr>
          <w:rFonts w:ascii="Times New Roman" w:hAnsi="Times New Roman" w:cs="Times New Roman"/>
          <w:sz w:val="24"/>
          <w:szCs w:val="24"/>
        </w:rPr>
        <w:t>2018/19</w:t>
      </w:r>
    </w:p>
    <w:p w:rsidR="00916723" w:rsidRPr="00B13684" w:rsidRDefault="00916723" w:rsidP="00333B45">
      <w:p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1.Organizatorami  XV</w:t>
      </w:r>
      <w:r w:rsidR="00333B45" w:rsidRPr="00B13684">
        <w:rPr>
          <w:rFonts w:ascii="Times New Roman" w:hAnsi="Times New Roman" w:cs="Times New Roman"/>
          <w:sz w:val="24"/>
          <w:szCs w:val="24"/>
        </w:rPr>
        <w:t>I</w:t>
      </w:r>
      <w:r w:rsidRPr="00B13684">
        <w:rPr>
          <w:rFonts w:ascii="Times New Roman" w:hAnsi="Times New Roman" w:cs="Times New Roman"/>
          <w:sz w:val="24"/>
          <w:szCs w:val="24"/>
        </w:rPr>
        <w:t xml:space="preserve"> edycji Festiwalu Poezji i Współczesnej Piosenki  Niemieckiej </w:t>
      </w:r>
      <w:r w:rsidR="00333B45" w:rsidRPr="00B13684">
        <w:rPr>
          <w:rFonts w:ascii="Times New Roman" w:hAnsi="Times New Roman" w:cs="Times New Roman"/>
          <w:sz w:val="24"/>
          <w:szCs w:val="24"/>
        </w:rPr>
        <w:t xml:space="preserve">i Angielskiej są nauczyciele </w:t>
      </w:r>
      <w:r w:rsidR="004F0A1D" w:rsidRPr="00B13684">
        <w:rPr>
          <w:rFonts w:ascii="Times New Roman" w:hAnsi="Times New Roman" w:cs="Times New Roman"/>
          <w:sz w:val="24"/>
          <w:szCs w:val="24"/>
        </w:rPr>
        <w:t xml:space="preserve"> Zespołu Szkół Ponadgimnazjalnych nr 1 im. Stanisława Staszica w</w:t>
      </w:r>
      <w:r w:rsidRPr="00B13684">
        <w:rPr>
          <w:rFonts w:ascii="Times New Roman" w:hAnsi="Times New Roman" w:cs="Times New Roman"/>
          <w:sz w:val="24"/>
          <w:szCs w:val="24"/>
        </w:rPr>
        <w:t xml:space="preserve"> Radomsku.</w:t>
      </w:r>
    </w:p>
    <w:p w:rsidR="00916723" w:rsidRPr="00B13684" w:rsidRDefault="00333B45" w:rsidP="00333B45">
      <w:p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2.F</w:t>
      </w:r>
      <w:r w:rsidR="00916723" w:rsidRPr="00B13684">
        <w:rPr>
          <w:rFonts w:ascii="Times New Roman" w:hAnsi="Times New Roman" w:cs="Times New Roman"/>
          <w:sz w:val="24"/>
          <w:szCs w:val="24"/>
        </w:rPr>
        <w:t>estiwal odbywa się na etapie powiat</w:t>
      </w:r>
      <w:r w:rsidR="003418C6" w:rsidRPr="00B13684">
        <w:rPr>
          <w:rFonts w:ascii="Times New Roman" w:hAnsi="Times New Roman" w:cs="Times New Roman"/>
          <w:sz w:val="24"/>
          <w:szCs w:val="24"/>
        </w:rPr>
        <w:t>owym i skierowany jest do ucznió</w:t>
      </w:r>
      <w:r w:rsidR="00916723" w:rsidRPr="00B13684">
        <w:rPr>
          <w:rFonts w:ascii="Times New Roman" w:hAnsi="Times New Roman" w:cs="Times New Roman"/>
          <w:sz w:val="24"/>
          <w:szCs w:val="24"/>
        </w:rPr>
        <w:t>w klas trzecich szkół gimnazjaln</w:t>
      </w:r>
      <w:r w:rsidRPr="00B13684">
        <w:rPr>
          <w:rFonts w:ascii="Times New Roman" w:hAnsi="Times New Roman" w:cs="Times New Roman"/>
          <w:sz w:val="24"/>
          <w:szCs w:val="24"/>
        </w:rPr>
        <w:t xml:space="preserve">ych oraz 7 i 8 </w:t>
      </w:r>
      <w:r w:rsidR="00A77513" w:rsidRPr="00B13684">
        <w:rPr>
          <w:rFonts w:ascii="Times New Roman" w:hAnsi="Times New Roman" w:cs="Times New Roman"/>
          <w:sz w:val="24"/>
          <w:szCs w:val="24"/>
        </w:rPr>
        <w:t xml:space="preserve">klas </w:t>
      </w:r>
      <w:r w:rsidRPr="00B13684">
        <w:rPr>
          <w:rFonts w:ascii="Times New Roman" w:hAnsi="Times New Roman" w:cs="Times New Roman"/>
          <w:sz w:val="24"/>
          <w:szCs w:val="24"/>
        </w:rPr>
        <w:t>szkół podstawowych.</w:t>
      </w:r>
    </w:p>
    <w:p w:rsidR="00916723" w:rsidRPr="00B13684" w:rsidRDefault="00333B4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3. F</w:t>
      </w:r>
      <w:r w:rsidR="00916723" w:rsidRPr="00B13684">
        <w:rPr>
          <w:rFonts w:ascii="Times New Roman" w:hAnsi="Times New Roman" w:cs="Times New Roman"/>
          <w:sz w:val="24"/>
          <w:szCs w:val="24"/>
        </w:rPr>
        <w:t>estiwal rozpoczyna się w miesiącu listopadzie.</w:t>
      </w:r>
    </w:p>
    <w:p w:rsidR="00916723" w:rsidRPr="00B13684" w:rsidRDefault="00916723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4.Szkoły otrzymują  od organizatora konkursu:</w:t>
      </w:r>
    </w:p>
    <w:p w:rsidR="00916723" w:rsidRPr="00B13684" w:rsidRDefault="002431F1" w:rsidP="009167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r</w:t>
      </w:r>
      <w:r w:rsidR="00916723" w:rsidRPr="00B13684">
        <w:rPr>
          <w:rFonts w:ascii="Times New Roman" w:hAnsi="Times New Roman" w:cs="Times New Roman"/>
          <w:sz w:val="24"/>
          <w:szCs w:val="24"/>
        </w:rPr>
        <w:t>egulamin festiwalu</w:t>
      </w:r>
    </w:p>
    <w:p w:rsidR="00916723" w:rsidRPr="00B13684" w:rsidRDefault="00EE72C3" w:rsidP="00193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podani</w:t>
      </w:r>
      <w:r w:rsidR="004F0A1D" w:rsidRPr="00B13684">
        <w:rPr>
          <w:rFonts w:ascii="Times New Roman" w:hAnsi="Times New Roman" w:cs="Times New Roman"/>
          <w:sz w:val="24"/>
          <w:szCs w:val="24"/>
        </w:rPr>
        <w:t xml:space="preserve"> poeci  </w:t>
      </w:r>
      <w:r w:rsidR="00916723" w:rsidRPr="00B13684">
        <w:rPr>
          <w:rFonts w:ascii="Times New Roman" w:hAnsi="Times New Roman" w:cs="Times New Roman"/>
          <w:sz w:val="24"/>
          <w:szCs w:val="24"/>
        </w:rPr>
        <w:t xml:space="preserve">są tylko propozycją ze strony organizatorów, mile widziane własne </w:t>
      </w:r>
      <w:r w:rsidR="00C93AC5" w:rsidRPr="00B13684">
        <w:rPr>
          <w:rFonts w:ascii="Times New Roman" w:hAnsi="Times New Roman" w:cs="Times New Roman"/>
          <w:sz w:val="24"/>
          <w:szCs w:val="24"/>
        </w:rPr>
        <w:t>propozycje i wybory</w:t>
      </w:r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r w:rsidR="004F0A1D" w:rsidRPr="00B13684">
        <w:rPr>
          <w:rFonts w:ascii="Times New Roman" w:hAnsi="Times New Roman" w:cs="Times New Roman"/>
          <w:sz w:val="24"/>
          <w:szCs w:val="24"/>
        </w:rPr>
        <w:t>- proponujemy wiersze Goethego, Schillera, H</w:t>
      </w:r>
      <w:r w:rsidRPr="00B13684">
        <w:rPr>
          <w:rFonts w:ascii="Times New Roman" w:hAnsi="Times New Roman" w:cs="Times New Roman"/>
          <w:sz w:val="24"/>
          <w:szCs w:val="24"/>
        </w:rPr>
        <w:t xml:space="preserve">einego, Fontane,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Chamisso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>, itp., jak również sonety Williama Shakespeare’a czy poezję takich autorów</w:t>
      </w:r>
      <w:r w:rsidR="00AA6B96" w:rsidRPr="00B13684">
        <w:rPr>
          <w:rFonts w:ascii="Times New Roman" w:hAnsi="Times New Roman" w:cs="Times New Roman"/>
          <w:sz w:val="24"/>
          <w:szCs w:val="24"/>
        </w:rPr>
        <w:t xml:space="preserve"> brytyjskich i amerykańskich</w:t>
      </w:r>
      <w:r w:rsidRPr="00B13684">
        <w:rPr>
          <w:rFonts w:ascii="Times New Roman" w:hAnsi="Times New Roman" w:cs="Times New Roman"/>
          <w:sz w:val="24"/>
          <w:szCs w:val="24"/>
        </w:rPr>
        <w:t xml:space="preserve"> jak Edgar Allan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Dickinson, </w:t>
      </w:r>
      <w:r w:rsidR="00AA6B96" w:rsidRPr="00B13684">
        <w:rPr>
          <w:rFonts w:ascii="Times New Roman" w:hAnsi="Times New Roman" w:cs="Times New Roman"/>
          <w:sz w:val="24"/>
          <w:szCs w:val="24"/>
        </w:rPr>
        <w:t xml:space="preserve">W. H. Auden, </w:t>
      </w:r>
      <w:r w:rsidRPr="00B13684">
        <w:rPr>
          <w:rFonts w:ascii="Times New Roman" w:hAnsi="Times New Roman" w:cs="Times New Roman"/>
          <w:sz w:val="24"/>
          <w:szCs w:val="24"/>
        </w:rPr>
        <w:t xml:space="preserve">Robert Frost, </w:t>
      </w:r>
      <w:r w:rsidR="00AA6B96" w:rsidRPr="00B13684">
        <w:rPr>
          <w:rFonts w:ascii="Times New Roman" w:hAnsi="Times New Roman" w:cs="Times New Roman"/>
          <w:sz w:val="24"/>
          <w:szCs w:val="24"/>
        </w:rPr>
        <w:t>George Eliot,</w:t>
      </w:r>
      <w:r w:rsidRPr="00B13684">
        <w:rPr>
          <w:rFonts w:ascii="Times New Roman" w:hAnsi="Times New Roman" w:cs="Times New Roman"/>
          <w:sz w:val="24"/>
          <w:szCs w:val="24"/>
        </w:rPr>
        <w:t xml:space="preserve"> E. E.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Cummings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>,</w:t>
      </w:r>
      <w:r w:rsidR="00584593" w:rsidRPr="00B13684">
        <w:rPr>
          <w:rFonts w:ascii="Times New Roman" w:hAnsi="Times New Roman" w:cs="Times New Roman"/>
          <w:sz w:val="24"/>
          <w:szCs w:val="24"/>
        </w:rPr>
        <w:t xml:space="preserve"> Elizabeth </w:t>
      </w:r>
      <w:proofErr w:type="spellStart"/>
      <w:r w:rsidR="00584593" w:rsidRPr="00B13684">
        <w:rPr>
          <w:rFonts w:ascii="Times New Roman" w:hAnsi="Times New Roman" w:cs="Times New Roman"/>
          <w:sz w:val="24"/>
          <w:szCs w:val="24"/>
        </w:rPr>
        <w:t>Barrett</w:t>
      </w:r>
      <w:proofErr w:type="spellEnd"/>
      <w:r w:rsidR="00584593" w:rsidRPr="00B13684">
        <w:rPr>
          <w:rFonts w:ascii="Times New Roman" w:hAnsi="Times New Roman" w:cs="Times New Roman"/>
          <w:sz w:val="24"/>
          <w:szCs w:val="24"/>
        </w:rPr>
        <w:t xml:space="preserve"> Browning,</w:t>
      </w:r>
      <w:r w:rsidRPr="00B13684"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Angelou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>, Sylvia Plath</w:t>
      </w:r>
      <w:r w:rsidR="00AA6B96" w:rsidRPr="00B13684">
        <w:rPr>
          <w:rFonts w:ascii="Times New Roman" w:hAnsi="Times New Roman" w:cs="Times New Roman"/>
          <w:sz w:val="24"/>
          <w:szCs w:val="24"/>
        </w:rPr>
        <w:t xml:space="preserve">. Listę poetów brytyjskich znaleźć można na stronie </w:t>
      </w:r>
      <w:hyperlink r:id="rId5" w:history="1">
        <w:r w:rsidR="00AA6B96" w:rsidRPr="00B13684">
          <w:rPr>
            <w:rStyle w:val="Hipercze"/>
            <w:rFonts w:ascii="Times New Roman" w:hAnsi="Times New Roman" w:cs="Times New Roman"/>
            <w:sz w:val="24"/>
            <w:szCs w:val="24"/>
          </w:rPr>
          <w:t>www.thefamouspeople.com/briton-poets.php</w:t>
        </w:r>
        <w:r w:rsidR="00183AD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183ADA" w:rsidRPr="00183A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oraz </w:t>
        </w:r>
        <w:r w:rsidR="00AA6B96" w:rsidRPr="00B13684">
          <w:rPr>
            <w:rStyle w:val="Hipercze"/>
            <w:rFonts w:ascii="Times New Roman" w:hAnsi="Times New Roman" w:cs="Times New Roman"/>
            <w:sz w:val="24"/>
            <w:szCs w:val="24"/>
          </w:rPr>
          <w:t>famouspoetsandpoems.com/country/England/English_poets.html</w:t>
        </w:r>
      </w:hyperlink>
    </w:p>
    <w:p w:rsidR="00C93AC5" w:rsidRPr="00B13684" w:rsidRDefault="002431F1" w:rsidP="009167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w</w:t>
      </w:r>
      <w:r w:rsidR="00C93AC5" w:rsidRPr="00B13684">
        <w:rPr>
          <w:rFonts w:ascii="Times New Roman" w:hAnsi="Times New Roman" w:cs="Times New Roman"/>
          <w:sz w:val="24"/>
          <w:szCs w:val="24"/>
        </w:rPr>
        <w:t>ybór utworu muzycznego ró</w:t>
      </w:r>
      <w:r w:rsidRPr="00B13684">
        <w:rPr>
          <w:rFonts w:ascii="Times New Roman" w:hAnsi="Times New Roman" w:cs="Times New Roman"/>
          <w:sz w:val="24"/>
          <w:szCs w:val="24"/>
        </w:rPr>
        <w:t>wnież pozostawiamy  uczestnikom</w:t>
      </w:r>
    </w:p>
    <w:p w:rsidR="008335A6" w:rsidRPr="00B13684" w:rsidRDefault="008335A6" w:rsidP="00833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8335A6" w:rsidRPr="00B13684" w:rsidRDefault="008335A6" w:rsidP="009167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oświadczenie o wyrażeniu zgody na nieodpłatne wykorzystanie twórczości artystycznej w celu organizacji i promocji konkursu wraz z klauzulą informacyjną.</w:t>
      </w:r>
    </w:p>
    <w:p w:rsidR="00C93AC5" w:rsidRPr="00B13684" w:rsidRDefault="00C93AC5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5. festiwal odbywa się w dwóch kategoriach:</w:t>
      </w:r>
    </w:p>
    <w:p w:rsidR="00C93AC5" w:rsidRPr="00B13684" w:rsidRDefault="00C93AC5" w:rsidP="00C93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Najpiękniejsza  recytacja wybranego utworu w oryginale</w:t>
      </w:r>
      <w:r w:rsidR="00333B45" w:rsidRPr="00B13684">
        <w:rPr>
          <w:rFonts w:ascii="Times New Roman" w:hAnsi="Times New Roman" w:cs="Times New Roman"/>
          <w:sz w:val="24"/>
          <w:szCs w:val="24"/>
        </w:rPr>
        <w:t xml:space="preserve"> - po niemiecku i angielsku</w:t>
      </w:r>
    </w:p>
    <w:p w:rsidR="00C93AC5" w:rsidRPr="00B13684" w:rsidRDefault="00C93AC5" w:rsidP="00C93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 xml:space="preserve">Wykonanie utworu muzycznego z własnym podkładem </w:t>
      </w:r>
      <w:r w:rsidR="00333B45" w:rsidRPr="00B13684">
        <w:rPr>
          <w:rFonts w:ascii="Times New Roman" w:hAnsi="Times New Roman" w:cs="Times New Roman"/>
          <w:sz w:val="24"/>
          <w:szCs w:val="24"/>
        </w:rPr>
        <w:t>- po niemiecku i angielsku</w:t>
      </w:r>
    </w:p>
    <w:p w:rsidR="00C93AC5" w:rsidRPr="00B13684" w:rsidRDefault="00C93AC5" w:rsidP="00AA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 xml:space="preserve">6. Szkoły typują  swoich przedstawicieli do dowolnej kategorii-  </w:t>
      </w:r>
      <w:r w:rsidRPr="00B13684">
        <w:rPr>
          <w:rFonts w:ascii="Times New Roman" w:hAnsi="Times New Roman" w:cs="Times New Roman"/>
          <w:b/>
          <w:sz w:val="24"/>
          <w:szCs w:val="24"/>
        </w:rPr>
        <w:t>maksimum dwóch uczestników do każdej kategorii</w:t>
      </w:r>
    </w:p>
    <w:p w:rsidR="00C93AC5" w:rsidRPr="00B13684" w:rsidRDefault="00C93AC5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7. Najpiękniejsze recytacje utworó</w:t>
      </w:r>
      <w:r w:rsidR="002431F1" w:rsidRPr="00B13684">
        <w:rPr>
          <w:rFonts w:ascii="Times New Roman" w:hAnsi="Times New Roman" w:cs="Times New Roman"/>
          <w:sz w:val="24"/>
          <w:szCs w:val="24"/>
        </w:rPr>
        <w:t>w oceniać będzie  powołane jury.</w:t>
      </w:r>
    </w:p>
    <w:p w:rsidR="00C93AC5" w:rsidRPr="00B13684" w:rsidRDefault="00C93AC5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8. Wykonanie utworu muzycznego oceni specjalnie powołane jury</w:t>
      </w:r>
      <w:r w:rsidR="005240CD" w:rsidRPr="00B13684">
        <w:rPr>
          <w:rFonts w:ascii="Times New Roman" w:hAnsi="Times New Roman" w:cs="Times New Roman"/>
          <w:sz w:val="24"/>
          <w:szCs w:val="24"/>
        </w:rPr>
        <w:t>.</w:t>
      </w:r>
    </w:p>
    <w:p w:rsidR="00C93AC5" w:rsidRPr="00B13684" w:rsidRDefault="00C93AC5" w:rsidP="00AA109A">
      <w:p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 xml:space="preserve">9. </w:t>
      </w:r>
      <w:r w:rsidR="005240CD" w:rsidRPr="00B13684">
        <w:rPr>
          <w:rFonts w:ascii="Times New Roman" w:hAnsi="Times New Roman" w:cs="Times New Roman"/>
          <w:sz w:val="24"/>
          <w:szCs w:val="24"/>
        </w:rPr>
        <w:t xml:space="preserve">Finał konkursu odbędzie się  </w:t>
      </w:r>
      <w:r w:rsidR="004F0A1D" w:rsidRPr="00B13684">
        <w:rPr>
          <w:rFonts w:ascii="Times New Roman" w:hAnsi="Times New Roman" w:cs="Times New Roman"/>
          <w:b/>
          <w:sz w:val="24"/>
          <w:szCs w:val="24"/>
        </w:rPr>
        <w:t xml:space="preserve">22-go </w:t>
      </w:r>
      <w:r w:rsidR="00333B45" w:rsidRPr="00B13684">
        <w:rPr>
          <w:rFonts w:ascii="Times New Roman" w:hAnsi="Times New Roman" w:cs="Times New Roman"/>
          <w:b/>
          <w:sz w:val="24"/>
          <w:szCs w:val="24"/>
        </w:rPr>
        <w:t>stycznia 2019</w:t>
      </w:r>
      <w:r w:rsidR="005240CD" w:rsidRPr="00B13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93" w:rsidRPr="00B13684">
        <w:rPr>
          <w:rFonts w:ascii="Times New Roman" w:hAnsi="Times New Roman" w:cs="Times New Roman"/>
          <w:b/>
          <w:sz w:val="24"/>
          <w:szCs w:val="24"/>
        </w:rPr>
        <w:t>o godz. 9.00</w:t>
      </w:r>
      <w:r w:rsidR="004F0A1D" w:rsidRPr="00B13684">
        <w:rPr>
          <w:rFonts w:ascii="Times New Roman" w:hAnsi="Times New Roman" w:cs="Times New Roman"/>
          <w:sz w:val="24"/>
          <w:szCs w:val="24"/>
        </w:rPr>
        <w:t xml:space="preserve"> w sali kameralnej </w:t>
      </w:r>
      <w:r w:rsidR="00B85F93" w:rsidRPr="00B13684">
        <w:rPr>
          <w:rFonts w:ascii="Times New Roman" w:hAnsi="Times New Roman" w:cs="Times New Roman"/>
          <w:sz w:val="24"/>
          <w:szCs w:val="24"/>
        </w:rPr>
        <w:t xml:space="preserve">Miejskiego Domu Kultury w Radomsku. </w:t>
      </w:r>
    </w:p>
    <w:p w:rsidR="005240CD" w:rsidRPr="00B13684" w:rsidRDefault="005240CD" w:rsidP="00AA109A">
      <w:p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10.Zgłoszenia uczestników wraz tytułami wybranych wierszy do recytacji, listę biorących udział w drugiej kategorii z tytułami utworów</w:t>
      </w:r>
      <w:r w:rsidR="0082673E" w:rsidRPr="00B13684">
        <w:rPr>
          <w:rFonts w:ascii="Times New Roman" w:hAnsi="Times New Roman" w:cs="Times New Roman"/>
          <w:sz w:val="24"/>
          <w:szCs w:val="24"/>
        </w:rPr>
        <w:t xml:space="preserve">, oświadczenie o wyrażeniu zgody o wykorzystaniu wizerunku   </w:t>
      </w:r>
      <w:r w:rsidRPr="00B13684">
        <w:rPr>
          <w:rFonts w:ascii="Times New Roman" w:hAnsi="Times New Roman" w:cs="Times New Roman"/>
          <w:sz w:val="24"/>
          <w:szCs w:val="24"/>
        </w:rPr>
        <w:t xml:space="preserve"> należy przesłać do </w:t>
      </w:r>
      <w:r w:rsidRPr="00B13684">
        <w:rPr>
          <w:rFonts w:ascii="Times New Roman" w:hAnsi="Times New Roman" w:cs="Times New Roman"/>
          <w:b/>
          <w:sz w:val="24"/>
          <w:szCs w:val="24"/>
        </w:rPr>
        <w:t>12. s</w:t>
      </w:r>
      <w:r w:rsidR="00333B45" w:rsidRPr="00B13684">
        <w:rPr>
          <w:rFonts w:ascii="Times New Roman" w:hAnsi="Times New Roman" w:cs="Times New Roman"/>
          <w:b/>
          <w:sz w:val="24"/>
          <w:szCs w:val="24"/>
        </w:rPr>
        <w:t>tycznia 2019</w:t>
      </w:r>
      <w:r w:rsidRPr="00B13684">
        <w:rPr>
          <w:rFonts w:ascii="Times New Roman" w:hAnsi="Times New Roman" w:cs="Times New Roman"/>
          <w:sz w:val="24"/>
          <w:szCs w:val="24"/>
        </w:rPr>
        <w:t xml:space="preserve"> roku </w:t>
      </w:r>
      <w:r w:rsidR="002431F1" w:rsidRPr="00B13684">
        <w:rPr>
          <w:rFonts w:ascii="Times New Roman" w:hAnsi="Times New Roman" w:cs="Times New Roman"/>
          <w:sz w:val="24"/>
          <w:szCs w:val="24"/>
        </w:rPr>
        <w:t xml:space="preserve"> drogą internetową</w:t>
      </w:r>
      <w:r w:rsidR="0082673E" w:rsidRPr="00B13684">
        <w:rPr>
          <w:rFonts w:ascii="Times New Roman" w:hAnsi="Times New Roman" w:cs="Times New Roman"/>
          <w:sz w:val="24"/>
          <w:szCs w:val="24"/>
        </w:rPr>
        <w:t xml:space="preserve"> na adres </w:t>
      </w:r>
      <w:r w:rsidRPr="00B13684">
        <w:rPr>
          <w:rFonts w:ascii="Times New Roman" w:hAnsi="Times New Roman" w:cs="Times New Roman"/>
          <w:sz w:val="24"/>
          <w:szCs w:val="24"/>
        </w:rPr>
        <w:t>:</w:t>
      </w:r>
      <w:r w:rsidR="0082673E" w:rsidRPr="00B13684">
        <w:rPr>
          <w:rFonts w:ascii="Times New Roman" w:hAnsi="Times New Roman" w:cs="Times New Roman"/>
          <w:sz w:val="24"/>
          <w:szCs w:val="24"/>
        </w:rPr>
        <w:t xml:space="preserve"> </w:t>
      </w:r>
      <w:r w:rsidR="0082673E" w:rsidRPr="00B13684">
        <w:rPr>
          <w:rFonts w:ascii="Times New Roman" w:hAnsi="Times New Roman" w:cs="Times New Roman"/>
          <w:b/>
          <w:sz w:val="24"/>
          <w:szCs w:val="24"/>
        </w:rPr>
        <w:t>fpnia19@gmail.com</w:t>
      </w:r>
      <w:r w:rsidRPr="00B13684">
        <w:rPr>
          <w:rFonts w:ascii="Times New Roman" w:hAnsi="Times New Roman" w:cs="Times New Roman"/>
          <w:sz w:val="24"/>
          <w:szCs w:val="24"/>
        </w:rPr>
        <w:t xml:space="preserve">  lub faxem</w:t>
      </w:r>
      <w:r w:rsidR="004F0A1D" w:rsidRPr="00B13684">
        <w:rPr>
          <w:rFonts w:ascii="Times New Roman" w:hAnsi="Times New Roman" w:cs="Times New Roman"/>
          <w:sz w:val="24"/>
          <w:szCs w:val="24"/>
        </w:rPr>
        <w:t xml:space="preserve"> </w:t>
      </w:r>
      <w:r w:rsidRPr="00B13684">
        <w:rPr>
          <w:rFonts w:ascii="Times New Roman" w:hAnsi="Times New Roman" w:cs="Times New Roman"/>
          <w:sz w:val="24"/>
          <w:szCs w:val="24"/>
        </w:rPr>
        <w:t xml:space="preserve">(+48 44 6822156) </w:t>
      </w:r>
    </w:p>
    <w:p w:rsidR="005240CD" w:rsidRPr="00B13684" w:rsidRDefault="005240CD" w:rsidP="00FD3358">
      <w:p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lastRenderedPageBreak/>
        <w:t>Zgłoszen</w:t>
      </w:r>
      <w:r w:rsidR="00183ADA">
        <w:rPr>
          <w:rFonts w:ascii="Times New Roman" w:hAnsi="Times New Roman" w:cs="Times New Roman"/>
          <w:sz w:val="24"/>
          <w:szCs w:val="24"/>
        </w:rPr>
        <w:t>ia można również przesłać  drogą</w:t>
      </w:r>
      <w:r w:rsidRPr="00B13684">
        <w:rPr>
          <w:rFonts w:ascii="Times New Roman" w:hAnsi="Times New Roman" w:cs="Times New Roman"/>
          <w:sz w:val="24"/>
          <w:szCs w:val="24"/>
        </w:rPr>
        <w:t xml:space="preserve"> po</w:t>
      </w:r>
      <w:r w:rsidR="002431F1" w:rsidRPr="00B13684">
        <w:rPr>
          <w:rFonts w:ascii="Times New Roman" w:hAnsi="Times New Roman" w:cs="Times New Roman"/>
          <w:sz w:val="24"/>
          <w:szCs w:val="24"/>
        </w:rPr>
        <w:t>cztowa na adres szkoły: 97-500 R</w:t>
      </w:r>
      <w:r w:rsidRPr="00B13684">
        <w:rPr>
          <w:rFonts w:ascii="Times New Roman" w:hAnsi="Times New Roman" w:cs="Times New Roman"/>
          <w:sz w:val="24"/>
          <w:szCs w:val="24"/>
        </w:rPr>
        <w:t>adomsko</w:t>
      </w:r>
      <w:r w:rsidR="00FF1EBD" w:rsidRPr="00B13684">
        <w:rPr>
          <w:rFonts w:ascii="Times New Roman" w:hAnsi="Times New Roman" w:cs="Times New Roman"/>
          <w:sz w:val="24"/>
          <w:szCs w:val="24"/>
        </w:rPr>
        <w:t>,</w:t>
      </w:r>
      <w:r w:rsidR="00FF1EBD" w:rsidRPr="00B13684">
        <w:rPr>
          <w:rFonts w:ascii="Times New Roman" w:hAnsi="Times New Roman" w:cs="Times New Roman"/>
          <w:sz w:val="24"/>
          <w:szCs w:val="24"/>
        </w:rPr>
        <w:br/>
      </w:r>
      <w:r w:rsidRPr="00B13684">
        <w:rPr>
          <w:rFonts w:ascii="Times New Roman" w:hAnsi="Times New Roman" w:cs="Times New Roman"/>
          <w:sz w:val="24"/>
          <w:szCs w:val="24"/>
        </w:rPr>
        <w:t xml:space="preserve"> ul. Brzeźnicka 20</w:t>
      </w:r>
      <w:r w:rsidR="00FF1EBD" w:rsidRPr="00B13684">
        <w:rPr>
          <w:rFonts w:ascii="Times New Roman" w:hAnsi="Times New Roman" w:cs="Times New Roman"/>
          <w:sz w:val="24"/>
          <w:szCs w:val="24"/>
        </w:rPr>
        <w:t xml:space="preserve">, </w:t>
      </w:r>
      <w:r w:rsidRPr="00B13684">
        <w:rPr>
          <w:rFonts w:ascii="Times New Roman" w:hAnsi="Times New Roman" w:cs="Times New Roman"/>
          <w:sz w:val="24"/>
          <w:szCs w:val="24"/>
        </w:rPr>
        <w:t xml:space="preserve"> z dopisk</w:t>
      </w:r>
      <w:r w:rsidR="002431F1" w:rsidRPr="00B13684">
        <w:rPr>
          <w:rFonts w:ascii="Times New Roman" w:hAnsi="Times New Roman" w:cs="Times New Roman"/>
          <w:sz w:val="24"/>
          <w:szCs w:val="24"/>
        </w:rPr>
        <w:t>iem Festiwal Poezji Niemieckiej i Angielskiej.</w:t>
      </w:r>
    </w:p>
    <w:p w:rsidR="005240CD" w:rsidRPr="00B13684" w:rsidRDefault="00EA30A0" w:rsidP="00AA109A">
      <w:pPr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11.Należy podać adres elektroniczny szkoły lub adres elektroniczny opiekuna, telefon opiekuna w celu wymiany korespondencji  w przypadku ewentualnych zmian terminu konkursu.</w:t>
      </w:r>
    </w:p>
    <w:p w:rsidR="00EA30A0" w:rsidRPr="00B13684" w:rsidRDefault="00EA30A0" w:rsidP="00183ADA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12. W każdej kategorii festiwalu przewidziane są trzy nagrodzone miejsca oraz wyróżnienia.</w:t>
      </w:r>
    </w:p>
    <w:p w:rsidR="00FF1EBD" w:rsidRPr="00B13684" w:rsidRDefault="00EA30A0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13. Każdy uczestnik otrzyma pamiątkowy dyplom uczestnictwa, laureaci trzech pierw</w:t>
      </w:r>
      <w:r w:rsidR="003418C6" w:rsidRPr="00B13684">
        <w:rPr>
          <w:rFonts w:ascii="Times New Roman" w:hAnsi="Times New Roman" w:cs="Times New Roman"/>
          <w:sz w:val="24"/>
          <w:szCs w:val="24"/>
        </w:rPr>
        <w:t xml:space="preserve">szych miejsc w każdej  kategorii </w:t>
      </w:r>
      <w:r w:rsidRPr="00B13684">
        <w:rPr>
          <w:rFonts w:ascii="Times New Roman" w:hAnsi="Times New Roman" w:cs="Times New Roman"/>
          <w:sz w:val="24"/>
          <w:szCs w:val="24"/>
        </w:rPr>
        <w:t>i otrzymają  cenne nagrody rzeczowe .</w:t>
      </w:r>
    </w:p>
    <w:p w:rsidR="00EA30A0" w:rsidRPr="00B13684" w:rsidRDefault="00EA30A0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Serdecznie zapraszamy do wspólnej zabawy !</w:t>
      </w:r>
    </w:p>
    <w:p w:rsidR="00FF1EBD" w:rsidRPr="00B13684" w:rsidRDefault="00FF1EBD" w:rsidP="00C93AC5">
      <w:pPr>
        <w:rPr>
          <w:rFonts w:ascii="Times New Roman" w:hAnsi="Times New Roman" w:cs="Times New Roman"/>
          <w:sz w:val="24"/>
          <w:szCs w:val="24"/>
        </w:rPr>
      </w:pPr>
    </w:p>
    <w:p w:rsidR="00EA30A0" w:rsidRPr="00B13684" w:rsidRDefault="00EA30A0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Organizatorzy konkursu</w:t>
      </w:r>
      <w:r w:rsidR="00FF1EBD" w:rsidRPr="00B13684">
        <w:rPr>
          <w:rFonts w:ascii="Times New Roman" w:hAnsi="Times New Roman" w:cs="Times New Roman"/>
          <w:sz w:val="24"/>
          <w:szCs w:val="24"/>
        </w:rPr>
        <w:t>:</w:t>
      </w:r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93" w:rsidRPr="00B13684" w:rsidRDefault="00333B45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mgr Monika Rakowska</w:t>
      </w:r>
    </w:p>
    <w:p w:rsidR="00B85F93" w:rsidRPr="00B13684" w:rsidRDefault="00333B45" w:rsidP="00C93AC5">
      <w:pPr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mgr Dagmara Wiankowska</w:t>
      </w:r>
    </w:p>
    <w:p w:rsidR="00EA30A0" w:rsidRDefault="00EA30A0" w:rsidP="00C93AC5"/>
    <w:p w:rsidR="00EA30A0" w:rsidRDefault="00EA30A0" w:rsidP="00C93AC5"/>
    <w:p w:rsidR="005240CD" w:rsidRDefault="005240CD" w:rsidP="00C93AC5">
      <w:r>
        <w:tab/>
      </w:r>
      <w:r>
        <w:tab/>
      </w:r>
      <w:r>
        <w:tab/>
      </w:r>
      <w:r>
        <w:tab/>
      </w:r>
      <w:r>
        <w:tab/>
      </w:r>
    </w:p>
    <w:p w:rsidR="005240CD" w:rsidRPr="005240CD" w:rsidRDefault="005240CD" w:rsidP="00C93AC5"/>
    <w:p w:rsidR="005240CD" w:rsidRPr="005240CD" w:rsidRDefault="005240CD" w:rsidP="00C93AC5"/>
    <w:p w:rsidR="00916723" w:rsidRDefault="00916723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/>
    <w:p w:rsidR="00AA109A" w:rsidRDefault="00AA109A" w:rsidP="00AA109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 do regulaminu konkursu</w:t>
      </w:r>
    </w:p>
    <w:p w:rsidR="00AA109A" w:rsidRDefault="00AA109A" w:rsidP="00AA109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"Festiwal Poezji i Współczesnej Piosenki Niemieckiej </w:t>
      </w:r>
    </w:p>
    <w:p w:rsidR="00AA109A" w:rsidRDefault="00AA109A" w:rsidP="00AA109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Angielskiej"</w:t>
      </w:r>
    </w:p>
    <w:p w:rsidR="00AA109A" w:rsidRPr="004150E7" w:rsidRDefault="00AA109A" w:rsidP="00AA109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50E7">
        <w:rPr>
          <w:rFonts w:ascii="Times New Roman" w:hAnsi="Times New Roman" w:cs="Times New Roman"/>
          <w:b/>
          <w:color w:val="000000" w:themeColor="text1"/>
        </w:rPr>
        <w:t>FORMULARZ ZGŁOSZENIOWY</w:t>
      </w:r>
    </w:p>
    <w:p w:rsidR="00AA109A" w:rsidRPr="004150E7" w:rsidRDefault="00AA109A" w:rsidP="00AA109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50E7">
        <w:rPr>
          <w:rFonts w:ascii="Times New Roman" w:hAnsi="Times New Roman" w:cs="Times New Roman"/>
          <w:b/>
          <w:color w:val="000000" w:themeColor="text1"/>
        </w:rPr>
        <w:t>do konkursu "Festiwal Poezji i Współczesnej Piosenki Niemieckiej i Angielskiej"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Nazwisko i imię uczestnika konkursu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Kategoria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4D4AD8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rect id="_x0000_s1028" style="position:absolute;margin-left:174.35pt;margin-top:1.6pt;width:25.5pt;height:17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rect id="_x0000_s1027" style="position:absolute;margin-left:42.35pt;margin-top:1.6pt;width:25.5pt;height:17pt;z-index:251658240;mso-position-horizontal-relative:text;mso-position-vertical-relative:text"/>
              </w:pict>
            </w:r>
            <w:r w:rsidR="00AA109A" w:rsidRPr="004150E7">
              <w:rPr>
                <w:rFonts w:ascii="Times New Roman" w:hAnsi="Times New Roman" w:cs="Times New Roman"/>
                <w:color w:val="000000" w:themeColor="text1"/>
              </w:rPr>
              <w:t xml:space="preserve">Wiersz  </w:t>
            </w:r>
            <w:r w:rsidR="008E6099" w:rsidRPr="004150E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Piosenka</w:t>
            </w:r>
          </w:p>
          <w:p w:rsidR="0082673E" w:rsidRPr="004150E7" w:rsidRDefault="0082673E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673E" w:rsidRPr="004150E7" w:rsidRDefault="0082673E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673E" w:rsidRPr="004150E7" w:rsidRDefault="0082673E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Tytuł, autor (wykonawca):</w:t>
            </w:r>
          </w:p>
          <w:p w:rsidR="0082673E" w:rsidRPr="004150E7" w:rsidRDefault="0082673E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Język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4D4AD8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rect id="_x0000_s1030" style="position:absolute;margin-left:174.35pt;margin-top:-.1pt;width:25.5pt;height:17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rect id="_x0000_s1029" style="position:absolute;margin-left:50.6pt;margin-top:-.1pt;width:25.5pt;height:17pt;z-index:251660288;mso-position-horizontal-relative:text;mso-position-vertical-relative:text"/>
              </w:pict>
            </w:r>
            <w:r w:rsidR="008E6099" w:rsidRPr="004150E7">
              <w:rPr>
                <w:rFonts w:ascii="Times New Roman" w:hAnsi="Times New Roman" w:cs="Times New Roman"/>
                <w:color w:val="000000" w:themeColor="text1"/>
              </w:rPr>
              <w:t>Niemiecki                     Angielski</w:t>
            </w: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Adres zamieszkania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Telefon kontaktowy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Nazwa szkoły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Adres e-mail szkoły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09A" w:rsidRPr="004150E7" w:rsidTr="00AA109A"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0E7">
              <w:rPr>
                <w:rFonts w:ascii="Times New Roman" w:hAnsi="Times New Roman" w:cs="Times New Roman"/>
                <w:color w:val="000000" w:themeColor="text1"/>
              </w:rPr>
              <w:t>Nazwisko i imię nauczyciela-opiekuna</w:t>
            </w:r>
          </w:p>
          <w:p w:rsidR="00AA109A" w:rsidRPr="004150E7" w:rsidRDefault="00FF1EBD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Nr. tel. nauczyciela/opiekuna</w:t>
            </w:r>
          </w:p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6" w:type="dxa"/>
          </w:tcPr>
          <w:p w:rsidR="00AA109A" w:rsidRPr="004150E7" w:rsidRDefault="00AA109A" w:rsidP="00AA1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150E7" w:rsidRDefault="00AA109A" w:rsidP="004150E7">
      <w:pPr>
        <w:rPr>
          <w:rFonts w:ascii="Times New Roman" w:hAnsi="Times New Roman" w:cs="Times New Roman"/>
          <w:color w:val="000000" w:themeColor="text1"/>
        </w:rPr>
      </w:pPr>
      <w:r w:rsidRPr="004150E7">
        <w:rPr>
          <w:rFonts w:ascii="Times New Roman" w:hAnsi="Times New Roman" w:cs="Times New Roman"/>
          <w:color w:val="000000" w:themeColor="text1"/>
        </w:rPr>
        <w:t xml:space="preserve">* </w:t>
      </w:r>
      <w:r w:rsidRPr="004150E7">
        <w:rPr>
          <w:rFonts w:ascii="Times New Roman" w:hAnsi="Times New Roman" w:cs="Times New Roman"/>
          <w:color w:val="000000" w:themeColor="text1"/>
          <w:sz w:val="18"/>
          <w:szCs w:val="18"/>
        </w:rPr>
        <w:t>Formularz należy wypełnić drukowanymi literami</w:t>
      </w:r>
    </w:p>
    <w:p w:rsidR="00AA109A" w:rsidRPr="004150E7" w:rsidRDefault="008E6099" w:rsidP="004150E7">
      <w:pPr>
        <w:jc w:val="center"/>
        <w:rPr>
          <w:rFonts w:ascii="Times New Roman" w:hAnsi="Times New Roman" w:cs="Times New Roman"/>
          <w:color w:val="000000" w:themeColor="text1"/>
        </w:rPr>
      </w:pPr>
      <w:r w:rsidRPr="004150E7">
        <w:rPr>
          <w:rFonts w:ascii="Times New Roman" w:hAnsi="Times New Roman" w:cs="Times New Roman"/>
          <w:b/>
        </w:rPr>
        <w:t>OŚWIADCZENIE</w:t>
      </w:r>
    </w:p>
    <w:p w:rsidR="008E6099" w:rsidRPr="004150E7" w:rsidRDefault="0082673E" w:rsidP="008E6099">
      <w:pPr>
        <w:jc w:val="center"/>
        <w:rPr>
          <w:rFonts w:ascii="Times New Roman" w:hAnsi="Times New Roman" w:cs="Times New Roman"/>
          <w:b/>
        </w:rPr>
      </w:pPr>
      <w:r w:rsidRPr="004150E7">
        <w:rPr>
          <w:rFonts w:ascii="Times New Roman" w:hAnsi="Times New Roman" w:cs="Times New Roman"/>
          <w:b/>
        </w:rPr>
        <w:t>O WYRAŻ</w:t>
      </w:r>
      <w:r w:rsidR="008E6099" w:rsidRPr="004150E7">
        <w:rPr>
          <w:rFonts w:ascii="Times New Roman" w:hAnsi="Times New Roman" w:cs="Times New Roman"/>
          <w:b/>
        </w:rPr>
        <w:t>ENIU ZGODY NA NIEODPŁATNE WYKORZYSTNIE TWÓRCZOŚCI ARTSTYCZNEJ W CELU</w:t>
      </w:r>
      <w:r w:rsidR="00B13684">
        <w:rPr>
          <w:rFonts w:ascii="Times New Roman" w:hAnsi="Times New Roman" w:cs="Times New Roman"/>
          <w:b/>
        </w:rPr>
        <w:t xml:space="preserve"> ORGANIZACJI I PROMOCJI KONKURSU</w:t>
      </w:r>
    </w:p>
    <w:p w:rsidR="008E6099" w:rsidRPr="004150E7" w:rsidRDefault="008E6099" w:rsidP="008E6099">
      <w:pPr>
        <w:rPr>
          <w:rFonts w:ascii="Times New Roman" w:hAnsi="Times New Roman" w:cs="Times New Roman"/>
        </w:rPr>
      </w:pPr>
      <w:r w:rsidRPr="004150E7">
        <w:rPr>
          <w:rFonts w:ascii="Times New Roman" w:hAnsi="Times New Roman" w:cs="Times New Roman"/>
        </w:rPr>
        <w:t>ja, niżej podpisany(a) ...................................................................................................................</w:t>
      </w:r>
    </w:p>
    <w:p w:rsidR="008E6099" w:rsidRPr="004150E7" w:rsidRDefault="008E6099" w:rsidP="008E6099">
      <w:pPr>
        <w:rPr>
          <w:rFonts w:ascii="Times New Roman" w:hAnsi="Times New Roman" w:cs="Times New Roman"/>
        </w:rPr>
      </w:pPr>
      <w:r w:rsidRPr="004150E7">
        <w:rPr>
          <w:rFonts w:ascii="Times New Roman" w:hAnsi="Times New Roman" w:cs="Times New Roman"/>
        </w:rPr>
        <w:t>zamieszkały(a) w ..........................................................................................................................</w:t>
      </w:r>
    </w:p>
    <w:p w:rsidR="008E6099" w:rsidRPr="004150E7" w:rsidRDefault="008E6099" w:rsidP="008E6099">
      <w:pPr>
        <w:rPr>
          <w:rFonts w:ascii="Times New Roman" w:hAnsi="Times New Roman" w:cs="Times New Roman"/>
        </w:rPr>
      </w:pPr>
      <w:r w:rsidRPr="004150E7">
        <w:rPr>
          <w:rFonts w:ascii="Times New Roman" w:hAnsi="Times New Roman" w:cs="Times New Roman"/>
        </w:rPr>
        <w:t>oświadczam, iż zapoznałem się z regulaminem i akceptuję postanowienia w nim zawarte oraz zapisy klauzuli informacyjnej, stanowiącej załącznik do karty zgłoszenia.</w:t>
      </w:r>
      <w:r w:rsidR="004150E7">
        <w:rPr>
          <w:rFonts w:ascii="Times New Roman" w:hAnsi="Times New Roman" w:cs="Times New Roman"/>
        </w:rPr>
        <w:t xml:space="preserve">                                                        </w:t>
      </w:r>
      <w:r w:rsidRPr="004150E7">
        <w:rPr>
          <w:rFonts w:ascii="Times New Roman" w:hAnsi="Times New Roman" w:cs="Times New Roman"/>
        </w:rPr>
        <w:t xml:space="preserve">(w przypadku osób nieletnich zgłaszają do konkursu oraz wyrażają zgodę na przetwarzanie danych opiekunowie prawni)  </w:t>
      </w:r>
    </w:p>
    <w:p w:rsidR="008E6099" w:rsidRDefault="008E6099" w:rsidP="008E6099">
      <w:pPr>
        <w:jc w:val="right"/>
        <w:rPr>
          <w:rFonts w:ascii="Times New Roman" w:hAnsi="Times New Roman" w:cs="Times New Roman"/>
          <w:sz w:val="24"/>
          <w:szCs w:val="24"/>
        </w:rPr>
      </w:pPr>
      <w:r w:rsidRPr="004150E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8E6099" w:rsidRPr="004150E7" w:rsidRDefault="008E6099" w:rsidP="008E6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0E7">
        <w:rPr>
          <w:rFonts w:ascii="Times New Roman" w:hAnsi="Times New Roman" w:cs="Times New Roman"/>
          <w:sz w:val="24"/>
          <w:szCs w:val="24"/>
        </w:rPr>
        <w:t xml:space="preserve">    </w:t>
      </w:r>
      <w:r w:rsidRPr="004150E7">
        <w:rPr>
          <w:rFonts w:ascii="Times New Roman" w:hAnsi="Times New Roman" w:cs="Times New Roman"/>
        </w:rPr>
        <w:t>Data i podpis</w:t>
      </w:r>
    </w:p>
    <w:p w:rsidR="008E6099" w:rsidRDefault="008E6099" w:rsidP="008E6099">
      <w:pPr>
        <w:rPr>
          <w:rFonts w:ascii="Times New Roman" w:hAnsi="Times New Roman" w:cs="Times New Roman"/>
          <w:sz w:val="24"/>
          <w:szCs w:val="24"/>
        </w:rPr>
      </w:pPr>
    </w:p>
    <w:p w:rsidR="008E6099" w:rsidRPr="00B13684" w:rsidRDefault="008E6099" w:rsidP="008E60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684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8E6099" w:rsidRPr="00B13684" w:rsidRDefault="004D4AD8" w:rsidP="008E6099">
      <w:pPr>
        <w:rPr>
          <w:rFonts w:ascii="Times New Roman" w:hAnsi="Times New Roman" w:cs="Times New Roman"/>
          <w:sz w:val="20"/>
          <w:szCs w:val="20"/>
        </w:rPr>
      </w:pPr>
      <w:r w:rsidRPr="004D4AD8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_x0000_s1033" style="position:absolute;margin-left:-30.35pt;margin-top:20.45pt;width:25.5pt;height:17pt;z-index:251662336"/>
        </w:pict>
      </w:r>
      <w:r w:rsidR="008E6099" w:rsidRPr="00B13684">
        <w:rPr>
          <w:rFonts w:ascii="Times New Roman" w:hAnsi="Times New Roman" w:cs="Times New Roman"/>
          <w:sz w:val="20"/>
          <w:szCs w:val="20"/>
        </w:rPr>
        <w:t>PROSZĘ ZAZNACZYĆ "X", jeśli zgoda jest wyrażon</w:t>
      </w:r>
      <w:r w:rsidR="00B16846" w:rsidRPr="00B13684">
        <w:rPr>
          <w:rFonts w:ascii="Times New Roman" w:hAnsi="Times New Roman" w:cs="Times New Roman"/>
          <w:sz w:val="20"/>
          <w:szCs w:val="20"/>
        </w:rPr>
        <w:t>a.</w:t>
      </w:r>
    </w:p>
    <w:p w:rsidR="00B16846" w:rsidRPr="00B13684" w:rsidRDefault="004D4AD8" w:rsidP="008E60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4" style="position:absolute;margin-left:-30.35pt;margin-top:33.25pt;width:25.5pt;height:17pt;z-index:251663360"/>
        </w:pict>
      </w:r>
      <w:r w:rsidR="00B16846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28057A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B16846" w:rsidRPr="00B13684">
        <w:rPr>
          <w:rFonts w:ascii="Times New Roman" w:hAnsi="Times New Roman" w:cs="Times New Roman"/>
          <w:b/>
          <w:sz w:val="20"/>
          <w:szCs w:val="20"/>
        </w:rPr>
        <w:t xml:space="preserve">Wyrażam zgodę </w:t>
      </w:r>
      <w:r w:rsidR="00B16846" w:rsidRPr="00B13684">
        <w:rPr>
          <w:rFonts w:ascii="Times New Roman" w:hAnsi="Times New Roman" w:cs="Times New Roman"/>
          <w:sz w:val="20"/>
          <w:szCs w:val="20"/>
        </w:rPr>
        <w:t xml:space="preserve">na udział w konkursie "Festiwal Poezji i Współczesnej Piosenki Niemieckiej i Angielskiej" </w:t>
      </w:r>
      <w:r w:rsidR="00B16846" w:rsidRPr="00F65B89">
        <w:rPr>
          <w:rFonts w:ascii="Times New Roman" w:hAnsi="Times New Roman" w:cs="Times New Roman"/>
          <w:sz w:val="20"/>
          <w:szCs w:val="20"/>
        </w:rPr>
        <w:t>organizowanym przez Zespół Szkół</w:t>
      </w:r>
      <w:r w:rsidR="00F65B89">
        <w:rPr>
          <w:rFonts w:ascii="Times New Roman" w:hAnsi="Times New Roman" w:cs="Times New Roman"/>
          <w:sz w:val="20"/>
          <w:szCs w:val="20"/>
        </w:rPr>
        <w:t xml:space="preserve"> Ponadgimnazjalnych </w:t>
      </w:r>
      <w:r w:rsidR="00B16846" w:rsidRPr="00F65B89">
        <w:rPr>
          <w:rFonts w:ascii="Times New Roman" w:hAnsi="Times New Roman" w:cs="Times New Roman"/>
          <w:sz w:val="20"/>
          <w:szCs w:val="20"/>
        </w:rPr>
        <w:t>nr 1 w Radomsku</w:t>
      </w:r>
      <w:r w:rsidR="00B16846" w:rsidRPr="00B13684">
        <w:rPr>
          <w:rFonts w:ascii="Times New Roman" w:hAnsi="Times New Roman" w:cs="Times New Roman"/>
          <w:sz w:val="20"/>
          <w:szCs w:val="20"/>
        </w:rPr>
        <w:t xml:space="preserve"> w 2019 r.</w:t>
      </w:r>
    </w:p>
    <w:p w:rsidR="00B16846" w:rsidRPr="00B13684" w:rsidRDefault="0028057A" w:rsidP="008E6099">
      <w:pPr>
        <w:rPr>
          <w:rFonts w:ascii="Times New Roman" w:hAnsi="Times New Roman" w:cs="Times New Roman"/>
          <w:sz w:val="20"/>
          <w:szCs w:val="20"/>
        </w:rPr>
      </w:pPr>
      <w:r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B16846" w:rsidRPr="00B13684">
        <w:rPr>
          <w:rFonts w:ascii="Times New Roman" w:hAnsi="Times New Roman" w:cs="Times New Roman"/>
          <w:b/>
          <w:sz w:val="20"/>
          <w:szCs w:val="20"/>
        </w:rPr>
        <w:t xml:space="preserve">Wyrażam zgodę na przetwarzanie moich danych </w:t>
      </w:r>
      <w:r w:rsidR="00B16846" w:rsidRPr="00B13684">
        <w:rPr>
          <w:rFonts w:ascii="Times New Roman" w:hAnsi="Times New Roman" w:cs="Times New Roman"/>
          <w:sz w:val="20"/>
          <w:szCs w:val="20"/>
        </w:rPr>
        <w:t xml:space="preserve">i wykorzystanie mojego wizerunku. </w:t>
      </w:r>
    </w:p>
    <w:p w:rsidR="0028057A" w:rsidRPr="00B13684" w:rsidRDefault="004D4AD8" w:rsidP="008E60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35" style="position:absolute;margin-left:-30.35pt;margin-top:4.05pt;width:25.5pt;height:17pt;z-index:251664384"/>
        </w:pict>
      </w:r>
      <w:r w:rsidR="0028057A" w:rsidRPr="00B13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846" w:rsidRPr="00B13684">
        <w:rPr>
          <w:rFonts w:ascii="Times New Roman" w:hAnsi="Times New Roman" w:cs="Times New Roman"/>
          <w:b/>
          <w:sz w:val="20"/>
          <w:szCs w:val="20"/>
        </w:rPr>
        <w:t xml:space="preserve">Wyrażam zgodę na prezentację i wykorzystanie nieodpłatnie mojego wystąpienie w konkursie w celu </w:t>
      </w:r>
      <w:r w:rsidR="0028057A" w:rsidRPr="00B13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846" w:rsidRPr="00B13684">
        <w:rPr>
          <w:rFonts w:ascii="Times New Roman" w:hAnsi="Times New Roman" w:cs="Times New Roman"/>
          <w:b/>
          <w:sz w:val="20"/>
          <w:szCs w:val="20"/>
        </w:rPr>
        <w:t xml:space="preserve">promocji działań mojej osoby i placówki. </w:t>
      </w:r>
    </w:p>
    <w:p w:rsidR="003362CD" w:rsidRPr="00B13684" w:rsidRDefault="004D4AD8" w:rsidP="003362CD">
      <w:pPr>
        <w:jc w:val="both"/>
        <w:rPr>
          <w:rFonts w:ascii="Times New Roman" w:hAnsi="Times New Roman" w:cs="Times New Roman"/>
          <w:sz w:val="20"/>
          <w:szCs w:val="20"/>
        </w:rPr>
      </w:pPr>
      <w:r w:rsidRPr="004D4AD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36" style="position:absolute;left:0;text-align:left;margin-left:-30.35pt;margin-top:3.35pt;width:25.5pt;height:17pt;z-index:251665408"/>
        </w:pict>
      </w:r>
      <w:r w:rsidR="0028057A" w:rsidRPr="00B13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846" w:rsidRPr="00B13684">
        <w:rPr>
          <w:rFonts w:ascii="Times New Roman" w:hAnsi="Times New Roman" w:cs="Times New Roman"/>
          <w:b/>
          <w:sz w:val="20"/>
          <w:szCs w:val="20"/>
        </w:rPr>
        <w:t xml:space="preserve">Wyrażam zgodę na nieodpłatne wykorzystanie przez </w:t>
      </w:r>
      <w:r w:rsidR="00B16846" w:rsidRPr="00B13684">
        <w:rPr>
          <w:rFonts w:ascii="Times New Roman" w:hAnsi="Times New Roman" w:cs="Times New Roman"/>
          <w:sz w:val="20"/>
          <w:szCs w:val="20"/>
        </w:rPr>
        <w:t xml:space="preserve">Zespół Szkół Ponadgimnazjalnych nr 1 w Radomsku  zdjęć oraz filmów zawierających mój wizerunek zarejestrowany w trakcie uczestnictwa w konkursie dowolną techniką zapisu i wykorzystanie zarejestrowanego materiału do celów promocji działań placówki, w każdej formie zgodnie z prawem. 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   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16846" w:rsidRPr="00B13684">
        <w:rPr>
          <w:rFonts w:ascii="Times New Roman" w:hAnsi="Times New Roman" w:cs="Times New Roman"/>
          <w:sz w:val="20"/>
          <w:szCs w:val="20"/>
        </w:rPr>
        <w:t xml:space="preserve">Niniejsza zgoda nie jest ograniczona czasowo, ani terytorialnie. Wyrażenie zgody jest jednoznaczne z tym, iż zdjęcia oraz filmy mogą zostać </w:t>
      </w:r>
      <w:r w:rsidR="00E60B70" w:rsidRPr="00B13684">
        <w:rPr>
          <w:rFonts w:ascii="Times New Roman" w:hAnsi="Times New Roman" w:cs="Times New Roman"/>
          <w:sz w:val="20"/>
          <w:szCs w:val="20"/>
        </w:rPr>
        <w:t>umieszczone na stronie internetowej Zespołu Szkół Ponadgimnazjalnych nr 1 w Radomsk, portalu społecznym Facebook, w materiałach  promocyjnych, reklamowych i marketingowych placówki oraz w mediach 0prasa, telewizja, (zgodnie z Ustawą o prawie autorskim i prawach pokrewnych z dnia 4 lutego 1994r. tekst jednolity z dnia 5 kwietnia 2017 r. Dz. U z 2017 r. poz.880, poz.1089, poz.60 i z 2018r. poz. 60)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60B70" w:rsidRPr="00B13684">
        <w:rPr>
          <w:rFonts w:ascii="Times New Roman" w:hAnsi="Times New Roman" w:cs="Times New Roman"/>
          <w:sz w:val="20"/>
          <w:szCs w:val="20"/>
        </w:rPr>
        <w:t xml:space="preserve">1. </w:t>
      </w:r>
      <w:r w:rsidR="00E60B70" w:rsidRPr="00B13684">
        <w:rPr>
          <w:rFonts w:ascii="Times New Roman" w:hAnsi="Times New Roman" w:cs="Times New Roman"/>
          <w:b/>
          <w:sz w:val="20"/>
          <w:szCs w:val="20"/>
        </w:rPr>
        <w:t xml:space="preserve">Administratorem Pana/Pani danych </w:t>
      </w:r>
      <w:r w:rsidR="00E60B70" w:rsidRPr="00B13684">
        <w:rPr>
          <w:rFonts w:ascii="Times New Roman" w:hAnsi="Times New Roman" w:cs="Times New Roman"/>
          <w:sz w:val="20"/>
          <w:szCs w:val="20"/>
        </w:rPr>
        <w:t xml:space="preserve">wskazanych w zgodzie </w:t>
      </w:r>
      <w:r w:rsidR="003362CD" w:rsidRPr="00B13684">
        <w:rPr>
          <w:rFonts w:ascii="Times New Roman" w:hAnsi="Times New Roman" w:cs="Times New Roman"/>
          <w:sz w:val="20"/>
          <w:szCs w:val="20"/>
        </w:rPr>
        <w:t xml:space="preserve">na przetwarzanie danych osobowych i udostępnianie wizerunku jest Dyrektor Zespołu Szkół Ponadgimnazjalnych nr 1 w Radomsku.   </w:t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3362CD" w:rsidRPr="00B13684">
        <w:rPr>
          <w:rFonts w:ascii="Times New Roman" w:hAnsi="Times New Roman" w:cs="Times New Roman"/>
          <w:sz w:val="20"/>
          <w:szCs w:val="20"/>
        </w:rPr>
        <w:t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z Inspektorem Ochrony Danych Osobowych pod adresem email kontakt@iszd.pl</w:t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</w:r>
      <w:r w:rsidR="003362CD" w:rsidRPr="00B13684">
        <w:rPr>
          <w:rFonts w:ascii="Times New Roman" w:hAnsi="Times New Roman" w:cs="Times New Roman"/>
          <w:sz w:val="20"/>
          <w:szCs w:val="20"/>
        </w:rPr>
        <w:tab/>
        <w:t xml:space="preserve">         3. Administrator danych osobowych gromadzi i przetwarza Pani/Pana dane celem udziału w konkursie "Festiwal Poezji i Współczesnej Piosenki Niemieckiej i Angielskiej" zgodnie z prawem i regulaminem konkursu.              4. Podanie danych jest dobrowolne, jednak ich niepodanie uniemożliwi udział Pana/Pani w konkursie.             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3362CD" w:rsidRPr="00B13684">
        <w:rPr>
          <w:rFonts w:ascii="Times New Roman" w:hAnsi="Times New Roman" w:cs="Times New Roman"/>
          <w:sz w:val="20"/>
          <w:szCs w:val="20"/>
        </w:rPr>
        <w:t xml:space="preserve"> 5.  </w:t>
      </w:r>
      <w:r w:rsidR="002B0C87" w:rsidRPr="00B13684">
        <w:rPr>
          <w:rFonts w:ascii="Times New Roman" w:hAnsi="Times New Roman" w:cs="Times New Roman"/>
          <w:sz w:val="20"/>
          <w:szCs w:val="20"/>
        </w:rPr>
        <w:t xml:space="preserve"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     </w:t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2B0C87" w:rsidRPr="00B13684">
        <w:rPr>
          <w:rFonts w:ascii="Times New Roman" w:hAnsi="Times New Roman" w:cs="Times New Roman"/>
          <w:sz w:val="20"/>
          <w:szCs w:val="20"/>
        </w:rPr>
        <w:t>6. W związku z przetwarzaniem danych  osobowych, przysługują Pani/Panu, z wyjątkiem zastrzeżonymi przepisami prawa, następujące uprawnienia: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B0C87" w:rsidRPr="00B13684">
        <w:rPr>
          <w:rFonts w:ascii="Times New Roman" w:hAnsi="Times New Roman" w:cs="Times New Roman"/>
          <w:sz w:val="20"/>
          <w:szCs w:val="20"/>
        </w:rPr>
        <w:t>- dostępu do danych osobowych jej dotyczących,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B0C87" w:rsidRPr="00B13684">
        <w:rPr>
          <w:rFonts w:ascii="Times New Roman" w:hAnsi="Times New Roman" w:cs="Times New Roman"/>
          <w:sz w:val="20"/>
          <w:szCs w:val="20"/>
        </w:rPr>
        <w:t>- żądania ich sprostowania,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B0C87" w:rsidRPr="00B13684">
        <w:rPr>
          <w:rFonts w:ascii="Times New Roman" w:hAnsi="Times New Roman" w:cs="Times New Roman"/>
          <w:sz w:val="20"/>
          <w:szCs w:val="20"/>
        </w:rPr>
        <w:t>- usunięcia lub ograniczenia przetwarzania,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B0C87" w:rsidRPr="00B13684">
        <w:rPr>
          <w:rFonts w:ascii="Times New Roman" w:hAnsi="Times New Roman" w:cs="Times New Roman"/>
          <w:sz w:val="20"/>
          <w:szCs w:val="20"/>
        </w:rPr>
        <w:t>- wniesienia sprzeciwu wobec przetwarzania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</w:r>
      <w:r w:rsidR="005C1965" w:rsidRPr="00B1368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B0C87" w:rsidRPr="00B13684">
        <w:rPr>
          <w:rFonts w:ascii="Times New Roman" w:hAnsi="Times New Roman" w:cs="Times New Roman"/>
          <w:sz w:val="20"/>
          <w:szCs w:val="20"/>
        </w:rPr>
        <w:t xml:space="preserve">7. Przysługuje Pani/Panu prawo do cofnięcia udzielonej zgody w dowolnym momencie bez wpływu na zgodność w prawem przetwarzania, którego dokonano na podstawie zgody przed jej cofnięciem. </w:t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</w:r>
      <w:r w:rsidR="002B0C87" w:rsidRPr="00B13684">
        <w:rPr>
          <w:rFonts w:ascii="Times New Roman" w:hAnsi="Times New Roman" w:cs="Times New Roman"/>
          <w:sz w:val="20"/>
          <w:szCs w:val="20"/>
        </w:rPr>
        <w:tab/>
        <w:t xml:space="preserve">         8.Z powyższych uprawnień można skorzystać w siedzibie Administratora, pisząc na adres ADO</w:t>
      </w:r>
      <w:r w:rsidR="001175C6" w:rsidRPr="00B13684">
        <w:rPr>
          <w:rFonts w:ascii="Times New Roman" w:hAnsi="Times New Roman" w:cs="Times New Roman"/>
          <w:sz w:val="20"/>
          <w:szCs w:val="20"/>
        </w:rPr>
        <w:t xml:space="preserve"> lub drogą elektroniczną kierując korespondencję na adres kontakt@iszd.pl</w:t>
      </w:r>
      <w:r w:rsidR="002B0C87" w:rsidRPr="00B13684">
        <w:rPr>
          <w:rFonts w:ascii="Times New Roman" w:hAnsi="Times New Roman" w:cs="Times New Roman"/>
          <w:sz w:val="20"/>
          <w:szCs w:val="20"/>
        </w:rPr>
        <w:t xml:space="preserve"> </w:t>
      </w:r>
      <w:r w:rsidR="001175C6" w:rsidRPr="00B13684">
        <w:rPr>
          <w:rFonts w:ascii="Times New Roman" w:hAnsi="Times New Roman" w:cs="Times New Roman"/>
          <w:sz w:val="20"/>
          <w:szCs w:val="20"/>
        </w:rPr>
        <w:tab/>
      </w:r>
      <w:r w:rsidR="001175C6" w:rsidRPr="00B13684">
        <w:rPr>
          <w:rFonts w:ascii="Times New Roman" w:hAnsi="Times New Roman" w:cs="Times New Roman"/>
          <w:sz w:val="20"/>
          <w:szCs w:val="20"/>
        </w:rPr>
        <w:tab/>
      </w:r>
      <w:r w:rsidR="001175C6" w:rsidRPr="00B13684">
        <w:rPr>
          <w:rFonts w:ascii="Times New Roman" w:hAnsi="Times New Roman" w:cs="Times New Roman"/>
          <w:sz w:val="20"/>
          <w:szCs w:val="20"/>
        </w:rPr>
        <w:tab/>
      </w:r>
      <w:r w:rsidR="001175C6" w:rsidRPr="00B13684">
        <w:rPr>
          <w:rFonts w:ascii="Times New Roman" w:hAnsi="Times New Roman" w:cs="Times New Roman"/>
          <w:sz w:val="20"/>
          <w:szCs w:val="20"/>
        </w:rPr>
        <w:tab/>
      </w:r>
      <w:r w:rsidR="001175C6" w:rsidRPr="00B13684">
        <w:rPr>
          <w:rFonts w:ascii="Times New Roman" w:hAnsi="Times New Roman" w:cs="Times New Roman"/>
          <w:sz w:val="20"/>
          <w:szCs w:val="20"/>
        </w:rPr>
        <w:tab/>
        <w:t xml:space="preserve">         9. Przysługuje Państwu prawo wniesienia skargi do organu nadzorującego właściwego w sprawach ochrony danych osobowych na niezgodne z RODO przetwarzanie Państwa danych osobowych przez Administratora.  10.Pani/Pana dane nie będą przetwarzane w sposób zautoryzowany i nie będzie profilowane. </w:t>
      </w:r>
      <w:r w:rsidR="001175C6" w:rsidRPr="00B1368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5C1965" w:rsidRPr="00B136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175C6" w:rsidRPr="00B13684">
        <w:rPr>
          <w:rFonts w:ascii="Times New Roman" w:hAnsi="Times New Roman" w:cs="Times New Roman"/>
          <w:sz w:val="20"/>
          <w:szCs w:val="20"/>
        </w:rPr>
        <w:t xml:space="preserve">11. </w:t>
      </w:r>
      <w:r w:rsidR="001175C6" w:rsidRPr="00B13684">
        <w:rPr>
          <w:rFonts w:ascii="Times New Roman" w:hAnsi="Times New Roman" w:cs="Times New Roman"/>
          <w:b/>
          <w:sz w:val="20"/>
          <w:szCs w:val="20"/>
        </w:rPr>
        <w:t xml:space="preserve">Dane osobowe będą przechowywane przez okres 5 lat. </w:t>
      </w:r>
    </w:p>
    <w:p w:rsidR="001175C6" w:rsidRPr="00B13684" w:rsidRDefault="004D4AD8" w:rsidP="003362CD">
      <w:pPr>
        <w:jc w:val="both"/>
        <w:rPr>
          <w:rFonts w:ascii="Times New Roman" w:hAnsi="Times New Roman" w:cs="Times New Roman"/>
          <w:sz w:val="20"/>
          <w:szCs w:val="20"/>
        </w:rPr>
      </w:pPr>
      <w:r w:rsidRPr="004D4AD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38" style="position:absolute;left:0;text-align:left;margin-left:-28.85pt;margin-top:2.45pt;width:25.5pt;height:17pt;z-index:251666432"/>
        </w:pict>
      </w:r>
      <w:r w:rsidR="001175C6" w:rsidRPr="00B13684">
        <w:rPr>
          <w:rFonts w:ascii="Times New Roman" w:hAnsi="Times New Roman" w:cs="Times New Roman"/>
          <w:b/>
          <w:sz w:val="20"/>
          <w:szCs w:val="20"/>
        </w:rPr>
        <w:t xml:space="preserve"> Oświadczam, że zapoznałam/em się z powyższą klauzulą informacyjną. </w:t>
      </w:r>
      <w:r w:rsidR="001175C6" w:rsidRPr="00B13684">
        <w:rPr>
          <w:rFonts w:ascii="Times New Roman" w:hAnsi="Times New Roman" w:cs="Times New Roman"/>
          <w:sz w:val="20"/>
          <w:szCs w:val="20"/>
        </w:rPr>
        <w:t xml:space="preserve">Rozporządzeniem Parlamentu Europejskiego i Rady (UE) 2016 z dnia 27 kwietnia 2016 r. w sprawie ochrony osób fizycznych w związku z </w:t>
      </w:r>
      <w:r w:rsidR="001175C6" w:rsidRPr="00B13684">
        <w:rPr>
          <w:rFonts w:ascii="Times New Roman" w:hAnsi="Times New Roman" w:cs="Times New Roman"/>
          <w:sz w:val="20"/>
          <w:szCs w:val="20"/>
        </w:rPr>
        <w:lastRenderedPageBreak/>
        <w:t>przetwarzaniem danych osobowych i w sprawie swobodnego przepływu takich danych oraz uchylenia dyrektywy 95/46/WE, i zgodnie z Ustawą o Ochronie Danych Osobowych z dnia 29 sierpnia 1997r. tekst jednolity z dnia 13 czerwca 2016r. (Dz.U z 2016r.poz. 922, i z 2018 r. poz. 138).</w:t>
      </w:r>
    </w:p>
    <w:p w:rsidR="001175C6" w:rsidRPr="00B13684" w:rsidRDefault="001175C6" w:rsidP="003362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5C6" w:rsidRPr="00B13684" w:rsidRDefault="001175C6" w:rsidP="003362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5C6" w:rsidRPr="00B13684" w:rsidRDefault="001175C6" w:rsidP="003362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5C6" w:rsidRPr="00B13684" w:rsidRDefault="001175C6" w:rsidP="003362CD">
      <w:pPr>
        <w:jc w:val="both"/>
        <w:rPr>
          <w:rFonts w:ascii="Times New Roman" w:hAnsi="Times New Roman" w:cs="Times New Roman"/>
          <w:sz w:val="20"/>
          <w:szCs w:val="20"/>
        </w:rPr>
      </w:pPr>
      <w:r w:rsidRPr="00B13684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</w:p>
    <w:p w:rsidR="001175C6" w:rsidRPr="00B13684" w:rsidRDefault="001175C6" w:rsidP="003362CD">
      <w:pPr>
        <w:jc w:val="both"/>
        <w:rPr>
          <w:rFonts w:ascii="Times New Roman" w:hAnsi="Times New Roman" w:cs="Times New Roman"/>
          <w:sz w:val="20"/>
          <w:szCs w:val="20"/>
        </w:rPr>
      </w:pPr>
      <w:r w:rsidRPr="00B13684">
        <w:rPr>
          <w:rFonts w:ascii="Times New Roman" w:hAnsi="Times New Roman" w:cs="Times New Roman"/>
          <w:sz w:val="20"/>
          <w:szCs w:val="20"/>
        </w:rPr>
        <w:t>Miejscowość, data</w:t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</w:r>
      <w:r w:rsidRPr="00B13684">
        <w:rPr>
          <w:rFonts w:ascii="Times New Roman" w:hAnsi="Times New Roman" w:cs="Times New Roman"/>
          <w:sz w:val="20"/>
          <w:szCs w:val="20"/>
        </w:rPr>
        <w:tab/>
        <w:t xml:space="preserve">          Czytelny podpis uczestnika</w:t>
      </w:r>
    </w:p>
    <w:p w:rsidR="003362CD" w:rsidRPr="00B13684" w:rsidRDefault="003362CD" w:rsidP="003362CD">
      <w:pPr>
        <w:jc w:val="both"/>
        <w:rPr>
          <w:rFonts w:ascii="Times New Roman" w:hAnsi="Times New Roman" w:cs="Times New Roman"/>
          <w:sz w:val="20"/>
          <w:szCs w:val="20"/>
        </w:rPr>
      </w:pPr>
      <w:r w:rsidRPr="00B1368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362CD" w:rsidRPr="003362CD" w:rsidRDefault="003362CD" w:rsidP="00E60B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B0C8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E60B70" w:rsidRPr="00B16846" w:rsidRDefault="00E60B70" w:rsidP="008E6099">
      <w:pPr>
        <w:rPr>
          <w:rFonts w:ascii="Times New Roman" w:hAnsi="Times New Roman" w:cs="Times New Roman"/>
          <w:sz w:val="20"/>
          <w:szCs w:val="20"/>
        </w:rPr>
      </w:pPr>
    </w:p>
    <w:sectPr w:rsidR="00E60B70" w:rsidRPr="00B16846" w:rsidSect="000B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4118"/>
    <w:multiLevelType w:val="hybridMultilevel"/>
    <w:tmpl w:val="05D2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186D"/>
    <w:multiLevelType w:val="hybridMultilevel"/>
    <w:tmpl w:val="9F00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6723"/>
    <w:rsid w:val="0000546D"/>
    <w:rsid w:val="000B41A6"/>
    <w:rsid w:val="001175C6"/>
    <w:rsid w:val="00176ACC"/>
    <w:rsid w:val="00183ADA"/>
    <w:rsid w:val="00193612"/>
    <w:rsid w:val="001E77EC"/>
    <w:rsid w:val="00206983"/>
    <w:rsid w:val="002431F1"/>
    <w:rsid w:val="0028057A"/>
    <w:rsid w:val="002B0C87"/>
    <w:rsid w:val="003131CC"/>
    <w:rsid w:val="00333B45"/>
    <w:rsid w:val="003362CD"/>
    <w:rsid w:val="003418C6"/>
    <w:rsid w:val="0037723D"/>
    <w:rsid w:val="003E2544"/>
    <w:rsid w:val="003F2D7E"/>
    <w:rsid w:val="004150E7"/>
    <w:rsid w:val="004C3167"/>
    <w:rsid w:val="004D4AD8"/>
    <w:rsid w:val="004F0A1D"/>
    <w:rsid w:val="005240CD"/>
    <w:rsid w:val="00532E52"/>
    <w:rsid w:val="00584593"/>
    <w:rsid w:val="005C1965"/>
    <w:rsid w:val="00740A33"/>
    <w:rsid w:val="00761868"/>
    <w:rsid w:val="007E0E54"/>
    <w:rsid w:val="007F50FD"/>
    <w:rsid w:val="0082673E"/>
    <w:rsid w:val="008335A6"/>
    <w:rsid w:val="00864EFD"/>
    <w:rsid w:val="008D1B4D"/>
    <w:rsid w:val="008E6099"/>
    <w:rsid w:val="00916723"/>
    <w:rsid w:val="00A357E1"/>
    <w:rsid w:val="00A77513"/>
    <w:rsid w:val="00AA109A"/>
    <w:rsid w:val="00AA6B96"/>
    <w:rsid w:val="00B13684"/>
    <w:rsid w:val="00B16846"/>
    <w:rsid w:val="00B85F93"/>
    <w:rsid w:val="00C65011"/>
    <w:rsid w:val="00C93AC5"/>
    <w:rsid w:val="00E22880"/>
    <w:rsid w:val="00E60B70"/>
    <w:rsid w:val="00EA30A0"/>
    <w:rsid w:val="00EE72C3"/>
    <w:rsid w:val="00F65B89"/>
    <w:rsid w:val="00FD3358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0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famouspeople.com/briton-poets.php%20oraz%20famouspoetsandpoems.com/country/England/English_po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Monika</cp:lastModifiedBy>
  <cp:revision>8</cp:revision>
  <cp:lastPrinted>2018-11-12T19:50:00Z</cp:lastPrinted>
  <dcterms:created xsi:type="dcterms:W3CDTF">2018-11-12T15:07:00Z</dcterms:created>
  <dcterms:modified xsi:type="dcterms:W3CDTF">2018-11-14T16:30:00Z</dcterms:modified>
</cp:coreProperties>
</file>