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/>
      </w:pPr>
      <w:r>
        <w:rPr/>
        <w:drawing>
          <wp:inline distT="0" distB="0" distL="0" distR="0">
            <wp:extent cx="5761355" cy="871855"/>
            <wp:effectExtent l="0" t="0" r="0" b="0"/>
            <wp:docPr id="1" name="Obraz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>
          <w:b/>
          <w:sz w:val="28"/>
          <w:szCs w:val="28"/>
        </w:rPr>
        <w:t>Projekt „Wsparcie uczniów i nauczycieli z Zespołu Szkół Ponadpodstawowych nr 1 im. Stanisława Staszica w Radomsku , współfinansowany ze środków Europejskiego Funduszu Społecznego w ramach Regionalnego Programu Operacyjnego Województwa Łódzkiego</w:t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lata 2014-2020</w:t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Oś  Priorytetowa XI Edukacja, Kwalifikacje, Umiejętności </w:t>
      </w:r>
    </w:p>
    <w:p>
      <w:pPr>
        <w:pStyle w:val="Normal"/>
        <w:bidi w:val="0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XI.3 Kształcenie zawodowe</w:t>
      </w:r>
    </w:p>
    <w:p>
      <w:pPr>
        <w:pStyle w:val="Normal"/>
        <w:bidi w:val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HARMONOGRAM STAŻY  UCZNIOWSKICH  od 01.07.2022  do  31.08.2022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i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</w:r>
    </w:p>
    <w:tbl>
      <w:tblPr>
        <w:tblW w:w="8955" w:type="dxa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9"/>
        <w:gridCol w:w="5459"/>
        <w:gridCol w:w="2957"/>
      </w:tblGrid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L.p.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Okres stażu 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b/>
                <w:b/>
                <w:bCs/>
                <w:i/>
                <w:i/>
                <w:iCs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Liczba uczniów odbywających staż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11.07.2022 – 05.08.2022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 – 12.08.2022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18.07.2022</w:t>
            </w:r>
            <w:r>
              <w:rPr>
                <w:sz w:val="24"/>
                <w:szCs w:val="24"/>
              </w:rPr>
              <w:t xml:space="preserve"> – 19.08.2022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18.07.2022 – 22.08.2022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 – 12.08.2022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19.07.2022 – 23.08.2022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25.07.2022 – 19.08.2022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28.07.2022 – 31.08.2022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3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59" w:type="dxa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01.08.2022 – 26.08.2022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998" w:type="dxa"/>
            <w:gridSpan w:val="2"/>
            <w:tcBorders/>
          </w:tcPr>
          <w:p>
            <w:pPr>
              <w:pStyle w:val="Zawartotabeli"/>
              <w:widowControl w:val="false"/>
              <w:bidi w:val="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Razem </w:t>
            </w:r>
          </w:p>
        </w:tc>
        <w:tc>
          <w:tcPr>
            <w:tcW w:w="2957" w:type="dxa"/>
            <w:tcBorders/>
          </w:tcPr>
          <w:p>
            <w:pPr>
              <w:pStyle w:val="Zawartotabeli"/>
              <w:widowControl w:val="false"/>
              <w:bidi w:val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</w:t>
            </w:r>
          </w:p>
        </w:tc>
      </w:tr>
    </w:tbl>
    <w:p>
      <w:pPr>
        <w:pStyle w:val="Normal"/>
        <w:bidi w:val="0"/>
        <w:jc w:val="left"/>
        <w:rPr>
          <w:b/>
          <w:b/>
          <w:bCs/>
          <w:i/>
          <w:i/>
          <w:iCs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LibreOffice/7.3.3.2$Windows_X86_64 LibreOffice_project/d1d0ea68f081ee2800a922cac8f79445e4603348</Application>
  <AppVersion>15.0000</AppVersion>
  <Pages>1</Pages>
  <Words>94</Words>
  <Characters>621</Characters>
  <CharactersWithSpaces>770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2022-10-11T10:06:58Z</dcterms:created>
  <dc:creator/>
  <dc:description/>
  <dc:language>pl-PL</dc:language>
  <cp:lastModifiedBy/>
  <dcterms:modified xsi:type="dcterms:W3CDTF">2022-10-11T19:06:31Z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